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bidi w:val="1"/>
        <w:spacing w:after="0" w:line="240" w:lineRule="auto"/>
        <w:ind w:left="720" w:firstLine="0"/>
        <w:jc w:val="center"/>
        <w:rPr>
          <w:rFonts w:ascii="Arial" w:cs="Arial" w:eastAsia="Arial" w:hAnsi="Arial"/>
          <w:b w:val="1"/>
          <w:color w:val="000000"/>
          <w:sz w:val="34"/>
          <w:szCs w:val="3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sz w:val="34"/>
          <w:szCs w:val="34"/>
          <w:rtl w:val="1"/>
        </w:rPr>
        <w:t xml:space="preserve">خطة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4"/>
          <w:szCs w:val="34"/>
          <w:rtl w:val="1"/>
        </w:rPr>
        <w:t xml:space="preserve">تسويق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4"/>
          <w:szCs w:val="34"/>
          <w:rtl w:val="1"/>
        </w:rPr>
        <w:t xml:space="preserve">رقمي</w:t>
      </w:r>
    </w:p>
    <w:p w:rsidR="00000000" w:rsidDel="00000000" w:rsidP="00000000" w:rsidRDefault="00000000" w:rsidRPr="00000000" w14:paraId="00000002">
      <w:pPr>
        <w:pageBreakBefore w:val="0"/>
        <w:bidi w:val="1"/>
        <w:spacing w:after="0" w:line="240" w:lineRule="auto"/>
        <w:ind w:left="720" w:firstLine="0"/>
        <w:jc w:val="center"/>
        <w:rPr>
          <w:rFonts w:ascii="Arial" w:cs="Arial" w:eastAsia="Arial" w:hAnsi="Arial"/>
          <w:b w:val="1"/>
          <w:sz w:val="34"/>
          <w:szCs w:val="34"/>
        </w:rPr>
      </w:pPr>
      <w:bookmarkStart w:colFirst="0" w:colLast="0" w:name="_heading=h.8yr3hfwtv1g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bidi w:val="1"/>
        <w:spacing w:after="0" w:line="240" w:lineRule="auto"/>
        <w:ind w:left="720" w:firstLine="0"/>
        <w:jc w:val="center"/>
        <w:rPr>
          <w:rFonts w:ascii="Arial" w:cs="Arial" w:eastAsia="Arial" w:hAnsi="Arial"/>
          <w:b w:val="1"/>
          <w:color w:val="48c0ba"/>
          <w:sz w:val="34"/>
          <w:szCs w:val="3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48c0ba"/>
          <w:sz w:val="34"/>
          <w:szCs w:val="34"/>
          <w:rtl w:val="1"/>
        </w:rPr>
        <w:t xml:space="preserve">خطة</w:t>
      </w:r>
      <w:r w:rsidDel="00000000" w:rsidR="00000000" w:rsidRPr="00000000">
        <w:rPr>
          <w:rFonts w:ascii="Arial" w:cs="Arial" w:eastAsia="Arial" w:hAnsi="Arial"/>
          <w:b w:val="1"/>
          <w:color w:val="48c0ba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8c0ba"/>
          <w:sz w:val="34"/>
          <w:szCs w:val="34"/>
          <w:rtl w:val="1"/>
        </w:rPr>
        <w:t xml:space="preserve">تسويق</w:t>
      </w:r>
      <w:r w:rsidDel="00000000" w:rsidR="00000000" w:rsidRPr="00000000">
        <w:rPr>
          <w:rFonts w:ascii="Arial" w:cs="Arial" w:eastAsia="Arial" w:hAnsi="Arial"/>
          <w:b w:val="1"/>
          <w:color w:val="48c0ba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8c0ba"/>
          <w:sz w:val="34"/>
          <w:szCs w:val="34"/>
          <w:rtl w:val="1"/>
        </w:rPr>
        <w:t xml:space="preserve">رقمي</w:t>
      </w:r>
    </w:p>
    <w:p w:rsidR="00000000" w:rsidDel="00000000" w:rsidP="00000000" w:rsidRDefault="00000000" w:rsidRPr="00000000" w14:paraId="00000004">
      <w:pPr>
        <w:pageBreakBefore w:val="0"/>
        <w:bidi w:val="1"/>
        <w:spacing w:after="0" w:before="200" w:line="240" w:lineRule="auto"/>
        <w:ind w:left="720" w:firstLine="0"/>
        <w:jc w:val="center"/>
        <w:rPr>
          <w:rFonts w:ascii="Arial" w:cs="Arial" w:eastAsia="Arial" w:hAnsi="Arial"/>
          <w:color w:val="2c2f34"/>
          <w:sz w:val="34"/>
          <w:szCs w:val="34"/>
        </w:rPr>
      </w:pPr>
      <w:bookmarkStart w:colFirst="0" w:colLast="0" w:name="_heading=h.pmx0akubn960" w:id="2"/>
      <w:bookmarkEnd w:id="2"/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هي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عبارة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مستند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يشارك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تفاصيل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عمليات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التخطيط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لحملات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إجراءات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التسويق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الرقمي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بك</w:t>
      </w:r>
      <w:r w:rsidDel="00000000" w:rsidR="00000000" w:rsidRPr="00000000">
        <w:rPr>
          <w:rFonts w:ascii="Arial" w:cs="Arial" w:eastAsia="Arial" w:hAnsi="Arial"/>
          <w:color w:val="2c2f34"/>
          <w:sz w:val="34"/>
          <w:szCs w:val="34"/>
          <w:rtl w:val="1"/>
        </w:rPr>
        <w:t xml:space="preserve">.</w:t>
      </w:r>
    </w:p>
    <w:p w:rsidR="00000000" w:rsidDel="00000000" w:rsidP="00000000" w:rsidRDefault="00000000" w:rsidRPr="00000000" w14:paraId="00000005">
      <w:pPr>
        <w:pageBreakBefore w:val="0"/>
        <w:bidi w:val="1"/>
        <w:spacing w:after="0" w:line="240" w:lineRule="auto"/>
        <w:ind w:left="720" w:firstLine="0"/>
        <w:jc w:val="center"/>
        <w:rPr>
          <w:rFonts w:ascii="Arial" w:cs="Arial" w:eastAsia="Arial" w:hAnsi="Arial"/>
          <w:b w:val="1"/>
          <w:sz w:val="34"/>
          <w:szCs w:val="34"/>
          <w:u w:val="single"/>
        </w:rPr>
      </w:pPr>
      <w:bookmarkStart w:colFirst="0" w:colLast="0" w:name="_heading=h.b4ybc0scrzp9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bidi w:val="1"/>
        <w:spacing w:after="0" w:line="240" w:lineRule="auto"/>
        <w:jc w:val="center"/>
        <w:rPr>
          <w:rFonts w:ascii="Arial" w:cs="Arial" w:eastAsia="Arial" w:hAnsi="Arial"/>
          <w:b w:val="1"/>
          <w:sz w:val="34"/>
          <w:szCs w:val="3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34"/>
          <w:szCs w:val="34"/>
          <w:u w:val="single"/>
          <w:rtl w:val="1"/>
        </w:rPr>
        <w:t xml:space="preserve">الاهداف</w:t>
      </w:r>
      <w:r w:rsidDel="00000000" w:rsidR="00000000" w:rsidRPr="00000000">
        <w:rPr>
          <w:rFonts w:ascii="Arial" w:cs="Arial" w:eastAsia="Arial" w:hAnsi="Arial"/>
          <w:b w:val="1"/>
          <w:sz w:val="34"/>
          <w:szCs w:val="34"/>
          <w:u w:val="single"/>
          <w:rtl w:val="1"/>
        </w:rPr>
        <w:t xml:space="preserve">: 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bidi w:val="1"/>
        <w:spacing w:after="0" w:afterAutospacing="0" w:line="276" w:lineRule="auto"/>
        <w:ind w:left="720" w:right="700" w:hanging="360"/>
        <w:jc w:val="center"/>
        <w:rPr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زيادة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نسبة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المبيعات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أقصر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وقت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وأقل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ميزانية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ممكنة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.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bidi w:val="1"/>
        <w:spacing w:after="0" w:afterAutospacing="0" w:line="276" w:lineRule="auto"/>
        <w:ind w:left="720" w:right="700" w:hanging="360"/>
        <w:jc w:val="center"/>
        <w:rPr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تعزيز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ونشر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العلامة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التجارية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بشركتك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ونشرها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أوسع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نطاق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بأقل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التكاليف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.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bidi w:val="1"/>
        <w:spacing w:after="0" w:afterAutospacing="0" w:line="276" w:lineRule="auto"/>
        <w:ind w:left="720" w:right="700" w:hanging="360"/>
        <w:jc w:val="center"/>
        <w:rPr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الحصول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أكبر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قاعدة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بيانات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لعملائك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المستهدفين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.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bidi w:val="1"/>
        <w:spacing w:after="0" w:line="276" w:lineRule="auto"/>
        <w:ind w:left="720" w:right="700" w:hanging="360"/>
        <w:jc w:val="center"/>
        <w:rPr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تسهيل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وصول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عملائك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إليك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وقت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ومن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مكان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بالعالم</w:t>
      </w:r>
      <w:r w:rsidDel="00000000" w:rsidR="00000000" w:rsidRPr="00000000">
        <w:rPr>
          <w:rFonts w:ascii="Arial" w:cs="Arial" w:eastAsia="Arial" w:hAnsi="Arial"/>
          <w:color w:val="3d4459"/>
          <w:sz w:val="34"/>
          <w:szCs w:val="3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bidi w:val="1"/>
        <w:spacing w:after="0" w:line="240" w:lineRule="auto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bidi w:val="1"/>
        <w:spacing w:after="0" w:line="240" w:lineRule="auto"/>
        <w:ind w:left="720" w:firstLine="0"/>
        <w:jc w:val="center"/>
        <w:rPr>
          <w:rFonts w:ascii="Arial" w:cs="Arial" w:eastAsia="Arial" w:hAnsi="Arial"/>
          <w:b w:val="1"/>
          <w:sz w:val="34"/>
          <w:szCs w:val="3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34"/>
          <w:szCs w:val="34"/>
          <w:rtl w:val="1"/>
        </w:rPr>
        <w:t xml:space="preserve">نموذج</w:t>
      </w:r>
      <w:r w:rsidDel="00000000" w:rsidR="00000000" w:rsidRPr="00000000">
        <w:rPr>
          <w:rFonts w:ascii="Arial" w:cs="Arial" w:eastAsia="Arial" w:hAnsi="Arial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4"/>
          <w:szCs w:val="34"/>
          <w:rtl w:val="1"/>
        </w:rPr>
        <w:t xml:space="preserve">خطة</w:t>
      </w:r>
      <w:r w:rsidDel="00000000" w:rsidR="00000000" w:rsidRPr="00000000">
        <w:rPr>
          <w:rFonts w:ascii="Arial" w:cs="Arial" w:eastAsia="Arial" w:hAnsi="Arial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4"/>
          <w:szCs w:val="34"/>
          <w:rtl w:val="1"/>
        </w:rPr>
        <w:t xml:space="preserve">تسويق</w:t>
      </w:r>
      <w:r w:rsidDel="00000000" w:rsidR="00000000" w:rsidRPr="00000000">
        <w:rPr>
          <w:rFonts w:ascii="Arial" w:cs="Arial" w:eastAsia="Arial" w:hAnsi="Arial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4"/>
          <w:szCs w:val="34"/>
          <w:rtl w:val="1"/>
        </w:rPr>
        <w:t xml:space="preserve">رقمي</w:t>
      </w:r>
    </w:p>
    <w:p w:rsidR="00000000" w:rsidDel="00000000" w:rsidP="00000000" w:rsidRDefault="00000000" w:rsidRPr="00000000" w14:paraId="0000000D">
      <w:pPr>
        <w:pageBreakBefore w:val="0"/>
        <w:bidi w:val="1"/>
        <w:spacing w:after="200" w:before="200" w:line="240" w:lineRule="auto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لعمل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خطة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تسويق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رقمية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ناجحة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تحتاج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للاجابه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التالي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:</w:t>
      </w:r>
    </w:p>
    <w:tbl>
      <w:tblPr>
        <w:tblStyle w:val="Table1"/>
        <w:bidiVisual w:val="1"/>
        <w:tblW w:w="830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25"/>
        <w:gridCol w:w="2355"/>
        <w:gridCol w:w="1815"/>
        <w:gridCol w:w="2111"/>
        <w:tblGridChange w:id="0">
          <w:tblGrid>
            <w:gridCol w:w="2025"/>
            <w:gridCol w:w="2355"/>
            <w:gridCol w:w="1815"/>
            <w:gridCol w:w="2111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4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bidi w:val="1"/>
              <w:spacing w:after="0" w:line="240" w:lineRule="auto"/>
              <w:ind w:right="720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نبذة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مختصرة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المشروع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ind w:right="2.4803149606293573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الهدف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المشروع</w:t>
            </w:r>
          </w:p>
        </w:tc>
        <w:tc>
          <w:tcPr>
            <w:gridSpan w:val="2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ind w:right="144.21259842519646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الخدمات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المقدمة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ind w:right="720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التسعير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ind w:left="-141.7322834645671" w:right="2.48031496063021" w:firstLine="0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الشريحة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ind w:right="2.48031496063021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الفئة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العمرية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ind w:left="0" w:right="144.2125984251969" w:firstLine="0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الحالة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ind w:right="720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ind w:left="0" w:right="2.4803149606293573" w:firstLine="0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القدرة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الشرائية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ind w:right="144.21259842519646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المنطقة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الجغرافية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gridSpan w:val="2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ind w:left="0" w:right="2.48031496063021" w:firstLine="0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والأولويات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بنسبة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للمستهلك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مجال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المشروع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 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ind w:left="141.7322834645671" w:right="2.4803149606293573" w:firstLine="0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سلوكيات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المستهلك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gridSpan w:val="2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ind w:left="180" w:right="45" w:firstLine="0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المواقف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الاهتمامات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ماهي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السلوكيات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تجمع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العملاء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المستهدفين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متابعين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لوسائل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التواصل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الاجتماعي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يحبون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القراءة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،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محبين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السفر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ind w:right="45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ماهي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وسائل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التواصل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لمشروعك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gridSpan w:val="2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ind w:right="-45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ماهي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اللهجة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المستخدمة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للإعلانات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تويتر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انستقرام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سناب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شات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)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bidi w:val="1"/>
              <w:spacing w:after="0" w:line="240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رسمية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،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فكاهية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،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عامية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)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ind w:right="720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الرسالة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التسويقية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ind w:right="105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ماهو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شعار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مشروعك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ind w:right="720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هوية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المشروع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gridSpan w:val="2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ind w:right="165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ماهي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الرسالة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الذهنية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تريد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توصلها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للعملاء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المستهدفين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ind w:left="9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تشمل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الألوان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الخطوط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اللوقو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اللهجة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المستخدمة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ind w:right="72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  (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تريد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يعرف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العملاء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مشروعك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الحملات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التسويقية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5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تمر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الحملات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التسويقية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بثلاث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مراحل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الوعي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زيادة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الوعي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الادراك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زيادة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الإدراك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gridSpan w:val="2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مرحلة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الإقرار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عملية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التعرف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بمنتج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جديد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مستحدث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وتبين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لماذا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المنتج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ومهم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سوف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يفيد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المستهلك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زيادة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الإدراك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بأهمية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المنتج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والموجود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ومامميزاته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غيره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ولماذا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اختياره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تحفيز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العملاء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الشراء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بتقديم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القيمة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التنافسية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العروض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...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الخ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.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الإعداد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لحملة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تسويقية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الهدف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الحملة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 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تحديد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الوقت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بدأ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الحملة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متى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الانتهاء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اللهجة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المستخدمة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القنوات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المستخدمة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حسب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تواجد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الجمهور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زيادة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وعي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إدراك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قرار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1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bidi w:val="1"/>
              <w:spacing w:after="0" w:line="240" w:lineRule="auto"/>
              <w:ind w:left="72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تويتر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انستقرام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سناب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شات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لنكدان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يوتيوب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مشاهير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قوقل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ادز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0"/>
              </w:rPr>
              <w:t xml:space="preserve">SEO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طريقة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العرض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الكلمات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الدلالية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الادوات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المستخدمة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للنشر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والتحليل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القياس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bidi w:val="1"/>
              <w:spacing w:after="0" w:line="240" w:lineRule="auto"/>
              <w:ind w:left="9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محتوى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تفاعلي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اثرائي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علمي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تصميم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جرافيك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انفوجرافيك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صور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فيديو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لقاءات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معلومات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مسابقات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…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الخ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bidi w:val="1"/>
              <w:spacing w:after="0" w:line="240" w:lineRule="auto"/>
              <w:ind w:left="9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الكلمات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ذات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علاقة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الهشتاق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المتبع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الحملة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الوان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الحملة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المخرجات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مرحلة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مراحل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الحملة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0"/>
              </w:rPr>
              <w:t xml:space="preserve">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مؤشرات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الأداء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المرغوبة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كيفية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القياس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ماهي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القياس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: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المخرجات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right="0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التعديلات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المقترحة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للتطوير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bidi w:val="1"/>
              <w:spacing w:after="0" w:line="240" w:lineRule="auto"/>
              <w:ind w:left="720" w:firstLine="0"/>
              <w:jc w:val="center"/>
              <w:rPr>
                <w:rFonts w:ascii="Arial" w:cs="Arial" w:eastAsia="Arial" w:hAnsi="Arial"/>
                <w:color w:val="14171a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bidi w:val="1"/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القياس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7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أيام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15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يوم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- 30 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يوم</w:t>
            </w:r>
            <w:r w:rsidDel="00000000" w:rsidR="00000000" w:rsidRPr="00000000">
              <w:rPr>
                <w:rFonts w:ascii="Arial" w:cs="Arial" w:eastAsia="Arial" w:hAnsi="Arial"/>
                <w:color w:val="14171a"/>
                <w:sz w:val="34"/>
                <w:szCs w:val="34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bidi w:val="1"/>
              <w:spacing w:after="0" w:line="240" w:lineRule="auto"/>
              <w:ind w:left="720" w:firstLine="0"/>
              <w:jc w:val="center"/>
              <w:rPr>
                <w:rFonts w:ascii="Arial" w:cs="Arial" w:eastAsia="Arial" w:hAnsi="Arial"/>
                <w:color w:val="14171a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جدول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النشر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المحتوى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التصميم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8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المنصة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bidi w:val="1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bidi w:val="1"/>
              <w:spacing w:after="0" w:line="240" w:lineRule="auto"/>
              <w:ind w:left="72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bidi w:val="1"/>
              <w:spacing w:after="0" w:line="240" w:lineRule="auto"/>
              <w:ind w:left="72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48c0ba" w:val="clear"/>
          </w:tcPr>
          <w:p w:rsidR="00000000" w:rsidDel="00000000" w:rsidP="00000000" w:rsidRDefault="00000000" w:rsidRPr="00000000" w14:paraId="0000009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وقت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النشر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9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الهشتاقات</w:t>
            </w:r>
          </w:p>
        </w:tc>
        <w:tc>
          <w:tcPr>
            <w:gridSpan w:val="2"/>
            <w:shd w:fill="48c0ba" w:val="clear"/>
          </w:tcPr>
          <w:p w:rsidR="00000000" w:rsidDel="00000000" w:rsidP="00000000" w:rsidRDefault="00000000" w:rsidRPr="00000000" w14:paraId="0000009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حالة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إتمام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التشر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bidi w:val="1"/>
        <w:spacing w:after="0" w:line="240" w:lineRule="auto"/>
        <w:ind w:left="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spacing w:after="0" w:line="240" w:lineRule="auto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1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4924425</wp:posOffset>
          </wp:positionH>
          <wp:positionV relativeFrom="paragraph">
            <wp:posOffset>-154304</wp:posOffset>
          </wp:positionV>
          <wp:extent cx="1218035" cy="620603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8035" cy="62060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3d4459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5521BE"/>
    <w:pPr>
      <w:bidi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tab-span" w:customStyle="1">
    <w:name w:val="apple-tab-span"/>
    <w:basedOn w:val="a0"/>
    <w:rsid w:val="005521BE"/>
  </w:style>
  <w:style w:type="table" w:styleId="a4">
    <w:name w:val="Table Grid"/>
    <w:basedOn w:val="a1"/>
    <w:uiPriority w:val="39"/>
    <w:rsid w:val="005521B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7T/RqaZzWLkFSjM3Xv5K3og7DA==">AMUW2mUs9mSkCAzDqTRwDdNboeDMbEi5q4h1XKluP0nGac/Pj7dq05SNzSgVTmdinNwPe4EcWByXt3D5KpIuEZPg3awytmupFSuOWEj4gJkSVaSKAS91Vn+SeMXK81qYC7A0zloDqW1ZCVHYmgB3eqmnoOoBx8GUUQJLjU43qIwoRjkKXnRK46vuQH+cBsYfpyASlbbsekOOY+1SgyNYAqxmRsmBRTOvxA==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2020-03-25T18:29:00Z</dcterms:created>
  <dc:creator>سعود</dc:creator>
</cp:coreProperties>
</file>